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A15" w:rsidRPr="00073D2E" w:rsidRDefault="00073D2E" w:rsidP="00073D2E">
      <w:pPr>
        <w:ind w:left="0" w:firstLine="0"/>
        <w:jc w:val="center"/>
        <w:rPr>
          <w:rFonts w:ascii="Times New Roman" w:hAnsi="Times New Roman" w:cs="Times New Roman"/>
        </w:rPr>
      </w:pPr>
      <w:r w:rsidRPr="00073D2E">
        <w:rPr>
          <w:rFonts w:ascii="Times New Roman" w:hAnsi="Times New Roman" w:cs="Times New Roman"/>
          <w:noProof/>
        </w:rPr>
        <w:drawing>
          <wp:inline distT="0" distB="0" distL="0" distR="0" wp14:anchorId="2F306736" wp14:editId="6EF44F7E">
            <wp:extent cx="1286924" cy="1286924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Ban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924" cy="128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B71" w:rsidRDefault="00073D2E" w:rsidP="00073D2E">
      <w:pPr>
        <w:ind w:left="0" w:firstLine="0"/>
        <w:jc w:val="center"/>
        <w:rPr>
          <w:rFonts w:ascii="Times New Roman" w:hAnsi="Times New Roman" w:cs="Times New Roman"/>
          <w:b/>
          <w:sz w:val="32"/>
        </w:rPr>
      </w:pPr>
      <w:r w:rsidRPr="00073D2E">
        <w:rPr>
          <w:rFonts w:ascii="Times New Roman" w:hAnsi="Times New Roman" w:cs="Times New Roman"/>
          <w:b/>
          <w:sz w:val="32"/>
        </w:rPr>
        <w:t xml:space="preserve">BitMart </w:t>
      </w:r>
      <w:r w:rsidR="00BC5B71">
        <w:rPr>
          <w:rFonts w:ascii="Times New Roman" w:hAnsi="Times New Roman" w:cs="Times New Roman"/>
          <w:b/>
          <w:sz w:val="32"/>
        </w:rPr>
        <w:t>Institutional</w:t>
      </w:r>
      <w:r w:rsidRPr="00073D2E">
        <w:rPr>
          <w:rFonts w:ascii="Times New Roman" w:hAnsi="Times New Roman" w:cs="Times New Roman"/>
          <w:b/>
          <w:sz w:val="32"/>
        </w:rPr>
        <w:t xml:space="preserve"> Account </w:t>
      </w:r>
    </w:p>
    <w:p w:rsidR="00073D2E" w:rsidRPr="00073D2E" w:rsidRDefault="00073D2E" w:rsidP="00073D2E">
      <w:pPr>
        <w:ind w:left="0" w:firstLine="0"/>
        <w:jc w:val="center"/>
        <w:rPr>
          <w:rFonts w:ascii="Times New Roman" w:hAnsi="Times New Roman" w:cs="Times New Roman"/>
          <w:b/>
          <w:sz w:val="32"/>
        </w:rPr>
      </w:pPr>
      <w:r w:rsidRPr="00073D2E">
        <w:rPr>
          <w:rFonts w:ascii="Times New Roman" w:hAnsi="Times New Roman" w:cs="Times New Roman"/>
          <w:b/>
          <w:sz w:val="32"/>
        </w:rPr>
        <w:t>Anti-Money Laundering Questionnaire</w:t>
      </w:r>
    </w:p>
    <w:p w:rsidR="00073D2E" w:rsidRDefault="00073D2E" w:rsidP="00073D2E">
      <w:pPr>
        <w:ind w:left="0" w:firstLine="0"/>
        <w:rPr>
          <w:rFonts w:ascii="Times New Roman" w:hAnsi="Times New Roman" w:cs="Times New Roman"/>
        </w:rPr>
      </w:pPr>
      <w:bookmarkStart w:id="0" w:name="_GoBack"/>
      <w:bookmarkEnd w:id="0"/>
    </w:p>
    <w:p w:rsidR="00073D2E" w:rsidRPr="00A6061B" w:rsidRDefault="00073D2E" w:rsidP="00073D2E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6061B">
        <w:rPr>
          <w:rFonts w:ascii="Times New Roman" w:hAnsi="Times New Roman" w:cs="Times New Roman"/>
          <w:b/>
          <w:noProof/>
          <w:sz w:val="24"/>
          <w:szCs w:val="24"/>
        </w:rPr>
        <w:t>Application Date</w:t>
      </w:r>
      <w:r w:rsidRPr="00A6061B">
        <w:rPr>
          <w:rFonts w:ascii="Times New Roman" w:hAnsi="Times New Roman" w:cs="Times New Roman"/>
          <w:noProof/>
          <w:sz w:val="24"/>
          <w:szCs w:val="24"/>
        </w:rPr>
        <w:t xml:space="preserve">: </w:t>
      </w:r>
    </w:p>
    <w:p w:rsidR="00073D2E" w:rsidRPr="00A6061B" w:rsidRDefault="00073D2E" w:rsidP="00073D2E">
      <w:pPr>
        <w:ind w:left="0" w:firstLine="0"/>
        <w:rPr>
          <w:rFonts w:ascii="Times New Roman" w:hAnsi="Times New Roman" w:cs="Times New Roman"/>
          <w:b/>
          <w:noProof/>
          <w:sz w:val="24"/>
          <w:szCs w:val="24"/>
        </w:rPr>
      </w:pPr>
      <w:r w:rsidRPr="00A6061B">
        <w:rPr>
          <w:rFonts w:ascii="Times New Roman" w:hAnsi="Times New Roman" w:cs="Times New Roman"/>
          <w:b/>
          <w:sz w:val="24"/>
          <w:szCs w:val="24"/>
        </w:rPr>
        <w:t>Entity Name:</w:t>
      </w:r>
      <w:r w:rsidRPr="00A6061B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</w:p>
    <w:p w:rsidR="00073D2E" w:rsidRDefault="00073D2E" w:rsidP="006F76EE">
      <w:pPr>
        <w:ind w:left="0" w:firstLine="0"/>
        <w:rPr>
          <w:rFonts w:ascii="Times New Roman" w:hAnsi="Times New Roman" w:cs="Times New Roman"/>
        </w:rPr>
      </w:pPr>
    </w:p>
    <w:p w:rsidR="00073D2E" w:rsidRDefault="009F1D73" w:rsidP="006F76EE">
      <w:pPr>
        <w:ind w:left="0" w:firstLine="0"/>
        <w:rPr>
          <w:rFonts w:ascii="Times New Roman" w:hAnsi="Times New Roman" w:cs="Times New Roman"/>
        </w:rPr>
      </w:pPr>
      <w:r w:rsidRPr="009F1D73">
        <w:rPr>
          <w:rFonts w:ascii="Times New Roman" w:hAnsi="Times New Roman" w:cs="Times New Roman"/>
        </w:rPr>
        <w:t>Please answer the following questions regarding your Anti-Money Laundering Program:</w:t>
      </w:r>
      <w:r>
        <w:rPr>
          <w:rFonts w:ascii="Times New Roman" w:hAnsi="Times New Roman" w:cs="Times New Roman"/>
        </w:rPr>
        <w:t xml:space="preserve">  </w:t>
      </w:r>
    </w:p>
    <w:p w:rsidR="009F1D73" w:rsidRDefault="009F1D73" w:rsidP="006F76EE">
      <w:pPr>
        <w:ind w:left="0" w:firstLine="0"/>
        <w:rPr>
          <w:rFonts w:ascii="Times New Roman" w:hAnsi="Times New Roman" w:cs="Times New Roman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436"/>
        <w:gridCol w:w="5244"/>
        <w:gridCol w:w="851"/>
        <w:gridCol w:w="850"/>
        <w:gridCol w:w="1772"/>
      </w:tblGrid>
      <w:tr w:rsidR="00E01E4C" w:rsidTr="00BD1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0" w:type="dxa"/>
            <w:gridSpan w:val="2"/>
          </w:tcPr>
          <w:p w:rsidR="00E01E4C" w:rsidRDefault="00E01E4C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851" w:type="dxa"/>
          </w:tcPr>
          <w:p w:rsidR="00E01E4C" w:rsidRPr="00E01E4C" w:rsidRDefault="004D66E6" w:rsidP="006F76EE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>Yes</w:t>
            </w:r>
          </w:p>
        </w:tc>
        <w:tc>
          <w:tcPr>
            <w:tcW w:w="850" w:type="dxa"/>
          </w:tcPr>
          <w:p w:rsidR="00E01E4C" w:rsidRDefault="00E01E4C" w:rsidP="006F76EE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1772" w:type="dxa"/>
          </w:tcPr>
          <w:p w:rsidR="00E01E4C" w:rsidRDefault="00E01E4C" w:rsidP="006F76EE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 (if any)</w:t>
            </w:r>
          </w:p>
        </w:tc>
      </w:tr>
      <w:tr w:rsidR="00BD18EB" w:rsidTr="00BA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3" w:type="dxa"/>
            <w:gridSpan w:val="5"/>
          </w:tcPr>
          <w:p w:rsidR="00BD18EB" w:rsidRDefault="00BD18EB" w:rsidP="00BD18E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8D1CF2">
              <w:rPr>
                <w:rFonts w:ascii="Times New Roman" w:hAnsi="Times New Roman" w:cs="Times New Roman"/>
              </w:rPr>
              <w:t>G</w:t>
            </w:r>
            <w:r w:rsidRPr="008D1CF2">
              <w:rPr>
                <w:rFonts w:ascii="Times New Roman" w:hAnsi="Times New Roman" w:cs="Times New Roman" w:hint="eastAsia"/>
              </w:rPr>
              <w:t>eneral</w:t>
            </w:r>
            <w:r w:rsidRPr="008D1CF2">
              <w:rPr>
                <w:rFonts w:ascii="Times New Roman" w:hAnsi="Times New Roman" w:cs="Times New Roman"/>
              </w:rPr>
              <w:t xml:space="preserve"> AML/KYC Policy</w:t>
            </w:r>
          </w:p>
        </w:tc>
      </w:tr>
      <w:tr w:rsidR="00E01E4C" w:rsidTr="00BD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E01E4C" w:rsidRDefault="00E01E4C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4" w:type="dxa"/>
          </w:tcPr>
          <w:p w:rsidR="00E01E4C" w:rsidRPr="00AC372D" w:rsidRDefault="00AC372D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HK"/>
              </w:rPr>
            </w:pPr>
            <w:r>
              <w:rPr>
                <w:rFonts w:ascii="Times New Roman" w:hAnsi="Times New Roman" w:cs="Times New Roman"/>
                <w:lang w:val="en-HK"/>
              </w:rPr>
              <w:t xml:space="preserve">Does your company have a AML/KYC policy? </w:t>
            </w:r>
          </w:p>
        </w:tc>
        <w:tc>
          <w:tcPr>
            <w:tcW w:w="851" w:type="dxa"/>
          </w:tcPr>
          <w:p w:rsidR="00E01E4C" w:rsidRDefault="004D66E6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850" w:type="dxa"/>
          </w:tcPr>
          <w:p w:rsidR="00E01E4C" w:rsidRDefault="004D66E6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772" w:type="dxa"/>
          </w:tcPr>
          <w:p w:rsidR="00E01E4C" w:rsidRDefault="00E01E4C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1E4C" w:rsidTr="00BD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E01E4C" w:rsidRDefault="00E01E4C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</w:tcPr>
          <w:p w:rsidR="00E01E4C" w:rsidRDefault="00AC372D" w:rsidP="00AC372D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372D">
              <w:rPr>
                <w:rFonts w:ascii="Times New Roman" w:hAnsi="Times New Roman" w:cs="Times New Roman"/>
              </w:rPr>
              <w:t>Is the AML</w:t>
            </w:r>
            <w:r>
              <w:rPr>
                <w:rFonts w:ascii="Times New Roman" w:hAnsi="Times New Roman" w:cs="Times New Roman"/>
              </w:rPr>
              <w:t>/KYC</w:t>
            </w:r>
            <w:r w:rsidRPr="00AC37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policy</w:t>
            </w:r>
            <w:r w:rsidRPr="00AC372D">
              <w:rPr>
                <w:rFonts w:ascii="Times New Roman" w:hAnsi="Times New Roman" w:cs="Times New Roman"/>
              </w:rPr>
              <w:t xml:space="preserve"> approved by the </w:t>
            </w:r>
            <w:r>
              <w:rPr>
                <w:rFonts w:ascii="Times New Roman" w:hAnsi="Times New Roman" w:cs="Times New Roman"/>
              </w:rPr>
              <w:t>company’s</w:t>
            </w:r>
            <w:r w:rsidRPr="00AC372D">
              <w:rPr>
                <w:rFonts w:ascii="Times New Roman" w:hAnsi="Times New Roman" w:cs="Times New Roman"/>
              </w:rPr>
              <w:t xml:space="preserve"> board or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372D">
              <w:rPr>
                <w:rFonts w:ascii="Times New Roman" w:hAnsi="Times New Roman" w:cs="Times New Roman"/>
              </w:rPr>
              <w:t>senior committee?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E01E4C" w:rsidRDefault="00E01E4C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1E4C" w:rsidRDefault="00E01E4C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E01E4C" w:rsidRDefault="00E01E4C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1E4C" w:rsidTr="00BD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E01E4C" w:rsidRDefault="00E01E4C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4" w:type="dxa"/>
          </w:tcPr>
          <w:p w:rsidR="00E01E4C" w:rsidRDefault="00AC372D" w:rsidP="00AC372D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372D">
              <w:rPr>
                <w:rFonts w:ascii="Times New Roman" w:hAnsi="Times New Roman" w:cs="Times New Roman"/>
              </w:rPr>
              <w:t xml:space="preserve">Does the </w:t>
            </w:r>
            <w:r>
              <w:rPr>
                <w:rFonts w:ascii="Times New Roman" w:hAnsi="Times New Roman" w:cs="Times New Roman" w:hint="eastAsia"/>
              </w:rPr>
              <w:t>company</w:t>
            </w:r>
            <w:r>
              <w:rPr>
                <w:rFonts w:ascii="Times New Roman" w:hAnsi="Times New Roman" w:cs="Times New Roman"/>
                <w:lang w:val="en-HK"/>
              </w:rPr>
              <w:t xml:space="preserve"> </w:t>
            </w:r>
            <w:r w:rsidRPr="00AC372D">
              <w:rPr>
                <w:rFonts w:ascii="Times New Roman" w:hAnsi="Times New Roman" w:cs="Times New Roman"/>
              </w:rPr>
              <w:t xml:space="preserve">have </w:t>
            </w:r>
            <w:r>
              <w:rPr>
                <w:rFonts w:ascii="Times New Roman" w:hAnsi="Times New Roman" w:cs="Times New Roman"/>
              </w:rPr>
              <w:t>a</w:t>
            </w:r>
            <w:r w:rsidRPr="00AC372D">
              <w:rPr>
                <w:rFonts w:ascii="Times New Roman" w:hAnsi="Times New Roman" w:cs="Times New Roman"/>
              </w:rPr>
              <w:t xml:space="preserve"> designated officer that is responsible for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372D">
              <w:rPr>
                <w:rFonts w:ascii="Times New Roman" w:hAnsi="Times New Roman" w:cs="Times New Roman"/>
              </w:rPr>
              <w:t>coordinating and overseeing the AML</w:t>
            </w:r>
            <w:r>
              <w:rPr>
                <w:rFonts w:ascii="Times New Roman" w:hAnsi="Times New Roman" w:cs="Times New Roman"/>
              </w:rPr>
              <w:t>/KYC</w:t>
            </w:r>
            <w:r w:rsidRPr="00AC372D">
              <w:rPr>
                <w:rFonts w:ascii="Times New Roman" w:hAnsi="Times New Roman" w:cs="Times New Roman"/>
              </w:rPr>
              <w:t xml:space="preserve"> framework?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E01E4C" w:rsidRDefault="00E01E4C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1E4C" w:rsidRDefault="00E01E4C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E01E4C" w:rsidRDefault="00E01E4C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1E4C" w:rsidTr="00BD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E01E4C" w:rsidRDefault="00E01E4C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4" w:type="dxa"/>
          </w:tcPr>
          <w:p w:rsidR="00E01E4C" w:rsidRDefault="00AC372D" w:rsidP="00AC372D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Has the company</w:t>
            </w:r>
            <w:r w:rsidRPr="00AC372D">
              <w:rPr>
                <w:rFonts w:ascii="Times New Roman" w:hAnsi="Times New Roman" w:cs="Times New Roman"/>
              </w:rPr>
              <w:t xml:space="preserve"> developed written policies documenting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372D">
              <w:rPr>
                <w:rFonts w:ascii="Times New Roman" w:hAnsi="Times New Roman" w:cs="Times New Roman"/>
              </w:rPr>
              <w:t>processes have in place to prevent, detect and report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372D">
              <w:rPr>
                <w:rFonts w:ascii="Times New Roman" w:hAnsi="Times New Roman" w:cs="Times New Roman"/>
              </w:rPr>
              <w:t>suspicious transactions?</w:t>
            </w:r>
          </w:p>
        </w:tc>
        <w:tc>
          <w:tcPr>
            <w:tcW w:w="851" w:type="dxa"/>
          </w:tcPr>
          <w:p w:rsidR="00E01E4C" w:rsidRDefault="00E01E4C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1E4C" w:rsidRDefault="00E01E4C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E01E4C" w:rsidRDefault="00E01E4C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1E4C" w:rsidTr="00BD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E01E4C" w:rsidRDefault="00E01E4C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4" w:type="dxa"/>
          </w:tcPr>
          <w:p w:rsidR="004D66E6" w:rsidRPr="004D66E6" w:rsidRDefault="004D66E6" w:rsidP="004D66E6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D66E6">
              <w:rPr>
                <w:rFonts w:ascii="Times New Roman" w:hAnsi="Times New Roman" w:cs="Times New Roman"/>
              </w:rPr>
              <w:t>In addition to inspections by the government</w:t>
            </w:r>
          </w:p>
          <w:p w:rsidR="00E01E4C" w:rsidRPr="00BC124F" w:rsidRDefault="004D66E6" w:rsidP="004D66E6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HK"/>
              </w:rPr>
            </w:pPr>
            <w:r w:rsidRPr="004D66E6">
              <w:rPr>
                <w:rFonts w:ascii="Times New Roman" w:hAnsi="Times New Roman" w:cs="Times New Roman"/>
              </w:rPr>
              <w:t>supervisors/regulators,</w:t>
            </w:r>
            <w:r w:rsidR="00FD2B95">
              <w:rPr>
                <w:rFonts w:ascii="Times New Roman" w:hAnsi="Times New Roman" w:cs="Times New Roman"/>
              </w:rPr>
              <w:t xml:space="preserve"> </w:t>
            </w:r>
            <w:r w:rsidR="00FD2B95">
              <w:rPr>
                <w:rFonts w:ascii="Times New Roman" w:hAnsi="Times New Roman" w:cs="Times New Roman"/>
                <w:lang w:val="en-HK"/>
              </w:rPr>
              <w:t xml:space="preserve">is the company’s AML/KYC policy </w:t>
            </w:r>
            <w:r w:rsidR="00BC124F">
              <w:rPr>
                <w:rFonts w:ascii="Times New Roman" w:hAnsi="Times New Roman" w:cs="Times New Roman"/>
                <w:lang w:val="en-HK"/>
              </w:rPr>
              <w:t xml:space="preserve">reviewed by auditors or independent third parties on a regular basis? </w:t>
            </w:r>
          </w:p>
        </w:tc>
        <w:tc>
          <w:tcPr>
            <w:tcW w:w="851" w:type="dxa"/>
          </w:tcPr>
          <w:p w:rsidR="00E01E4C" w:rsidRDefault="00E01E4C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1E4C" w:rsidRDefault="00E01E4C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E01E4C" w:rsidRDefault="00E01E4C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01E4C" w:rsidTr="00BD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E01E4C" w:rsidRDefault="00E01E4C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4" w:type="dxa"/>
          </w:tcPr>
          <w:p w:rsidR="00E01E4C" w:rsidRDefault="00BD18EB" w:rsidP="00BD18EB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the</w:t>
            </w:r>
            <w:r>
              <w:rPr>
                <w:rFonts w:ascii="Times New Roman" w:hAnsi="Times New Roman" w:cs="Times New Roman"/>
                <w:lang w:val="en-HK"/>
              </w:rPr>
              <w:t xml:space="preserve"> company </w:t>
            </w:r>
            <w:r w:rsidRPr="00BD18EB">
              <w:rPr>
                <w:rFonts w:ascii="Times New Roman" w:hAnsi="Times New Roman" w:cs="Times New Roman"/>
              </w:rPr>
              <w:t>have a policy prohibiting accounts/relationships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18EB">
              <w:rPr>
                <w:rFonts w:ascii="Times New Roman" w:hAnsi="Times New Roman" w:cs="Times New Roman"/>
              </w:rPr>
              <w:t>with shell banks? (A shell bank is defined as a bank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18EB">
              <w:rPr>
                <w:rFonts w:ascii="Times New Roman" w:hAnsi="Times New Roman" w:cs="Times New Roman"/>
              </w:rPr>
              <w:t>incorporated in a jurisdiction in which it has no physical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D18EB">
              <w:rPr>
                <w:rFonts w:ascii="Times New Roman" w:hAnsi="Times New Roman" w:cs="Times New Roman"/>
              </w:rPr>
              <w:t>presence</w:t>
            </w:r>
            <w:proofErr w:type="gramEnd"/>
            <w:r w:rsidRPr="00BD18EB">
              <w:rPr>
                <w:rFonts w:ascii="Times New Roman" w:hAnsi="Times New Roman" w:cs="Times New Roman"/>
              </w:rPr>
              <w:t xml:space="preserve"> and which is unaffiliated with a regulated financial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18EB">
              <w:rPr>
                <w:rFonts w:ascii="Times New Roman" w:hAnsi="Times New Roman" w:cs="Times New Roman"/>
              </w:rPr>
              <w:t>group.)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E01E4C" w:rsidRDefault="00E01E4C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1E4C" w:rsidRDefault="00E01E4C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E01E4C" w:rsidRDefault="00E01E4C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D66E6" w:rsidTr="00BD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4D66E6" w:rsidRDefault="008D1CF2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4" w:type="dxa"/>
          </w:tcPr>
          <w:p w:rsidR="004D66E6" w:rsidRDefault="008D1CF2" w:rsidP="008D1CF2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CF2">
              <w:rPr>
                <w:rFonts w:ascii="Times New Roman" w:hAnsi="Times New Roman" w:cs="Times New Roman"/>
              </w:rPr>
              <w:t xml:space="preserve">Does the </w:t>
            </w:r>
            <w:r>
              <w:rPr>
                <w:rFonts w:ascii="Times New Roman" w:hAnsi="Times New Roman" w:cs="Times New Roman"/>
              </w:rPr>
              <w:t>company</w:t>
            </w:r>
            <w:r w:rsidRPr="008D1CF2">
              <w:rPr>
                <w:rFonts w:ascii="Times New Roman" w:hAnsi="Times New Roman" w:cs="Times New Roman"/>
              </w:rPr>
              <w:t xml:space="preserve"> have policies covering</w:t>
            </w:r>
            <w:r>
              <w:rPr>
                <w:rFonts w:ascii="Times New Roman" w:hAnsi="Times New Roman" w:cs="Times New Roman"/>
              </w:rPr>
              <w:t xml:space="preserve"> relationships with Politically </w:t>
            </w:r>
            <w:r w:rsidRPr="008D1CF2">
              <w:rPr>
                <w:rFonts w:ascii="Times New Roman" w:hAnsi="Times New Roman" w:cs="Times New Roman"/>
              </w:rPr>
              <w:t>Exposed Persons (PEP’s), their family and close associates?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</w:tcPr>
          <w:p w:rsidR="004D66E6" w:rsidRDefault="004D66E6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66E6" w:rsidRDefault="004D66E6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4D66E6" w:rsidRDefault="004D66E6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D1CF2" w:rsidTr="00BD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8D1CF2" w:rsidRDefault="008D1CF2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4" w:type="dxa"/>
          </w:tcPr>
          <w:p w:rsidR="008D1CF2" w:rsidRDefault="008D1CF2" w:rsidP="008D1CF2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D1CF2">
              <w:rPr>
                <w:rFonts w:ascii="Times New Roman" w:hAnsi="Times New Roman" w:cs="Times New Roman"/>
              </w:rPr>
              <w:t xml:space="preserve">Does the </w:t>
            </w:r>
            <w:r>
              <w:rPr>
                <w:rFonts w:ascii="Times New Roman" w:hAnsi="Times New Roman" w:cs="Times New Roman"/>
              </w:rPr>
              <w:t>company</w:t>
            </w:r>
            <w:r w:rsidRPr="008D1CF2">
              <w:rPr>
                <w:rFonts w:ascii="Times New Roman" w:hAnsi="Times New Roman" w:cs="Times New Roman"/>
              </w:rPr>
              <w:t xml:space="preserve"> have record retention procedures that comply with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1CF2">
              <w:rPr>
                <w:rFonts w:ascii="Times New Roman" w:hAnsi="Times New Roman" w:cs="Times New Roman"/>
              </w:rPr>
              <w:t>applicable law?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8D1CF2" w:rsidRDefault="008D1CF2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1CF2" w:rsidRDefault="008D1CF2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8D1CF2" w:rsidRDefault="008D1CF2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D1CF2" w:rsidTr="00F57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3" w:type="dxa"/>
            <w:gridSpan w:val="5"/>
          </w:tcPr>
          <w:p w:rsidR="008D1CF2" w:rsidRDefault="008D1CF2" w:rsidP="008D1CF2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Risk Assessment</w:t>
            </w:r>
          </w:p>
        </w:tc>
      </w:tr>
      <w:tr w:rsidR="008D1CF2" w:rsidTr="00BD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E01E4C" w:rsidRDefault="008D1CF2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4" w:type="dxa"/>
          </w:tcPr>
          <w:p w:rsidR="00E01E4C" w:rsidRDefault="005463DA" w:rsidP="005463DA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63DA">
              <w:rPr>
                <w:rFonts w:ascii="Times New Roman" w:hAnsi="Times New Roman" w:cs="Times New Roman"/>
              </w:rPr>
              <w:t xml:space="preserve">Does the </w:t>
            </w:r>
            <w:r>
              <w:rPr>
                <w:rFonts w:ascii="Times New Roman" w:hAnsi="Times New Roman" w:cs="Times New Roman"/>
              </w:rPr>
              <w:t>company</w:t>
            </w:r>
            <w:r w:rsidRPr="005463DA">
              <w:rPr>
                <w:rFonts w:ascii="Times New Roman" w:hAnsi="Times New Roman" w:cs="Times New Roman"/>
              </w:rPr>
              <w:t xml:space="preserve"> have a risk-based assessment of its customer base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63DA">
              <w:rPr>
                <w:rFonts w:ascii="Times New Roman" w:hAnsi="Times New Roman" w:cs="Times New Roman"/>
              </w:rPr>
              <w:t>and their transactions?</w:t>
            </w:r>
            <w:r w:rsidR="009B3E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E01E4C" w:rsidRDefault="00E01E4C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1E4C" w:rsidRDefault="00E01E4C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E01E4C" w:rsidRDefault="00E01E4C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D1CF2" w:rsidTr="00BD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8D1CF2" w:rsidRDefault="009B3E79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4" w:type="dxa"/>
          </w:tcPr>
          <w:p w:rsidR="008D1CF2" w:rsidRPr="00565FD7" w:rsidRDefault="009B3E79" w:rsidP="009B3E79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B3E79">
              <w:rPr>
                <w:rFonts w:ascii="Times New Roman" w:hAnsi="Times New Roman" w:cs="Times New Roman"/>
              </w:rPr>
              <w:t xml:space="preserve">Does the </w:t>
            </w:r>
            <w:r>
              <w:rPr>
                <w:rFonts w:ascii="Times New Roman" w:hAnsi="Times New Roman" w:cs="Times New Roman"/>
              </w:rPr>
              <w:t>company</w:t>
            </w:r>
            <w:r w:rsidRPr="009B3E79">
              <w:rPr>
                <w:rFonts w:ascii="Times New Roman" w:hAnsi="Times New Roman" w:cs="Times New Roman"/>
              </w:rPr>
              <w:t xml:space="preserve"> determine the appropriate level of enhanced due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79">
              <w:rPr>
                <w:rFonts w:ascii="Times New Roman" w:hAnsi="Times New Roman" w:cs="Times New Roman"/>
              </w:rPr>
              <w:t>diligence necessary for those categories of customers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79">
              <w:rPr>
                <w:rFonts w:ascii="Times New Roman" w:hAnsi="Times New Roman" w:cs="Times New Roman"/>
              </w:rPr>
              <w:t xml:space="preserve">transactions that the </w:t>
            </w:r>
            <w:r>
              <w:rPr>
                <w:rFonts w:ascii="Times New Roman" w:hAnsi="Times New Roman" w:cs="Times New Roman"/>
              </w:rPr>
              <w:t>company</w:t>
            </w:r>
            <w:r w:rsidRPr="009B3E79">
              <w:rPr>
                <w:rFonts w:ascii="Times New Roman" w:hAnsi="Times New Roman" w:cs="Times New Roman"/>
              </w:rPr>
              <w:t xml:space="preserve"> has reason to believe pose 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79">
              <w:rPr>
                <w:rFonts w:ascii="Times New Roman" w:hAnsi="Times New Roman" w:cs="Times New Roman"/>
              </w:rPr>
              <w:t xml:space="preserve">heightened risk of illicit activities at or through the </w:t>
            </w:r>
            <w:r>
              <w:rPr>
                <w:rFonts w:ascii="Times New Roman" w:hAnsi="Times New Roman" w:cs="Times New Roman"/>
              </w:rPr>
              <w:t>company</w:t>
            </w:r>
            <w:r w:rsidRPr="009B3E79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8D1CF2" w:rsidRDefault="008D1CF2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1CF2" w:rsidRDefault="008D1CF2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8D1CF2" w:rsidRDefault="008D1CF2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B3E79" w:rsidTr="00C13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3" w:type="dxa"/>
            <w:gridSpan w:val="5"/>
          </w:tcPr>
          <w:p w:rsidR="009B3E79" w:rsidRDefault="009B3E79" w:rsidP="009B3E79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Know Your Customer</w:t>
            </w:r>
          </w:p>
        </w:tc>
      </w:tr>
      <w:tr w:rsidR="008D1CF2" w:rsidTr="00BD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8D1CF2" w:rsidRDefault="00DD2FD3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4" w:type="dxa"/>
          </w:tcPr>
          <w:p w:rsidR="008D1CF2" w:rsidRPr="00565FD7" w:rsidRDefault="009B3E79" w:rsidP="009B3E79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B3E79">
              <w:rPr>
                <w:rFonts w:ascii="Times New Roman" w:hAnsi="Times New Roman" w:cs="Times New Roman"/>
              </w:rPr>
              <w:t xml:space="preserve">Has the </w:t>
            </w:r>
            <w:r>
              <w:rPr>
                <w:rFonts w:ascii="Times New Roman" w:hAnsi="Times New Roman" w:cs="Times New Roman"/>
              </w:rPr>
              <w:t>company</w:t>
            </w:r>
            <w:r w:rsidRPr="009B3E79">
              <w:rPr>
                <w:rFonts w:ascii="Times New Roman" w:hAnsi="Times New Roman" w:cs="Times New Roman"/>
              </w:rPr>
              <w:t xml:space="preserve"> implemented processes for the identification of customers on whose behalf it maintains or operates accounts 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79">
              <w:rPr>
                <w:rFonts w:ascii="Times New Roman" w:hAnsi="Times New Roman" w:cs="Times New Roman"/>
              </w:rPr>
              <w:t>conducts transactions?</w:t>
            </w:r>
          </w:p>
        </w:tc>
        <w:tc>
          <w:tcPr>
            <w:tcW w:w="851" w:type="dxa"/>
          </w:tcPr>
          <w:p w:rsidR="008D1CF2" w:rsidRDefault="008D1CF2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1CF2" w:rsidRDefault="008D1CF2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8D1CF2" w:rsidRDefault="008D1CF2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B3E79" w:rsidTr="00BD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9B3E79" w:rsidRDefault="00DD2FD3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4" w:type="dxa"/>
          </w:tcPr>
          <w:p w:rsidR="009B3E79" w:rsidRPr="00565FD7" w:rsidRDefault="009B3E79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65FD7">
              <w:rPr>
                <w:rFonts w:ascii="Times New Roman" w:hAnsi="Times New Roman" w:cs="Times New Roman"/>
              </w:rPr>
              <w:t xml:space="preserve">Does the </w:t>
            </w:r>
            <w:r>
              <w:rPr>
                <w:rFonts w:ascii="Times New Roman" w:hAnsi="Times New Roman" w:cs="Times New Roman"/>
              </w:rPr>
              <w:t>company</w:t>
            </w:r>
            <w:r w:rsidRPr="00565FD7">
              <w:rPr>
                <w:rFonts w:ascii="Times New Roman" w:hAnsi="Times New Roman" w:cs="Times New Roman"/>
              </w:rPr>
              <w:t xml:space="preserve"> have a requirement to collect information regarding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5FD7">
              <w:rPr>
                <w:rFonts w:ascii="Times New Roman" w:hAnsi="Times New Roman" w:cs="Times New Roman"/>
              </w:rPr>
              <w:t>its customers’ business activities?</w:t>
            </w:r>
          </w:p>
        </w:tc>
        <w:tc>
          <w:tcPr>
            <w:tcW w:w="851" w:type="dxa"/>
          </w:tcPr>
          <w:p w:rsidR="009B3E79" w:rsidRDefault="009B3E79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3E79" w:rsidRDefault="009B3E79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9B3E79" w:rsidRDefault="009B3E79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B3E79" w:rsidTr="00BD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9B3E79" w:rsidRDefault="00DD2FD3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44" w:type="dxa"/>
          </w:tcPr>
          <w:p w:rsidR="009B3E79" w:rsidRPr="00565FD7" w:rsidRDefault="009B3E79" w:rsidP="009B3E79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B3E79">
              <w:rPr>
                <w:rFonts w:ascii="Times New Roman" w:hAnsi="Times New Roman" w:cs="Times New Roman"/>
              </w:rPr>
              <w:t xml:space="preserve">Does the </w:t>
            </w:r>
            <w:r>
              <w:rPr>
                <w:rFonts w:ascii="Times New Roman" w:hAnsi="Times New Roman" w:cs="Times New Roman"/>
              </w:rPr>
              <w:t>company</w:t>
            </w:r>
            <w:r w:rsidRPr="009B3E79">
              <w:rPr>
                <w:rFonts w:ascii="Times New Roman" w:hAnsi="Times New Roman" w:cs="Times New Roman"/>
              </w:rPr>
              <w:t xml:space="preserve"> have a process to review and, where appropriate,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79">
              <w:rPr>
                <w:rFonts w:ascii="Times New Roman" w:hAnsi="Times New Roman" w:cs="Times New Roman"/>
              </w:rPr>
              <w:t>update customer information relating to high-risk client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3E79">
              <w:rPr>
                <w:rFonts w:ascii="Times New Roman" w:hAnsi="Times New Roman" w:cs="Times New Roman"/>
              </w:rPr>
              <w:t>information?</w:t>
            </w:r>
            <w:r w:rsidR="00FB7F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9B3E79" w:rsidRDefault="009B3E79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3E79" w:rsidRDefault="009B3E79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9B3E79" w:rsidRDefault="009B3E79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B3E79" w:rsidTr="00BD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9B3E79" w:rsidRDefault="00DD2FD3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4" w:type="dxa"/>
          </w:tcPr>
          <w:p w:rsidR="009B3E79" w:rsidRPr="00565FD7" w:rsidRDefault="00FB7FCE" w:rsidP="00FB7FC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B7FCE">
              <w:rPr>
                <w:rFonts w:ascii="Times New Roman" w:hAnsi="Times New Roman" w:cs="Times New Roman"/>
              </w:rPr>
              <w:t xml:space="preserve">Does the </w:t>
            </w:r>
            <w:r>
              <w:rPr>
                <w:rFonts w:ascii="Times New Roman" w:hAnsi="Times New Roman" w:cs="Times New Roman"/>
              </w:rPr>
              <w:t>company</w:t>
            </w:r>
            <w:r w:rsidRPr="00FB7FCE">
              <w:rPr>
                <w:rFonts w:ascii="Times New Roman" w:hAnsi="Times New Roman" w:cs="Times New Roman"/>
              </w:rPr>
              <w:t xml:space="preserve"> have procedures to establish a record for each new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7FCE">
              <w:rPr>
                <w:rFonts w:ascii="Times New Roman" w:hAnsi="Times New Roman" w:cs="Times New Roman"/>
              </w:rPr>
              <w:t xml:space="preserve">customer noting their respective </w:t>
            </w:r>
            <w:r>
              <w:rPr>
                <w:rFonts w:ascii="Times New Roman" w:hAnsi="Times New Roman" w:cs="Times New Roman"/>
              </w:rPr>
              <w:t>i</w:t>
            </w:r>
            <w:r w:rsidRPr="00FB7FCE">
              <w:rPr>
                <w:rFonts w:ascii="Times New Roman" w:hAnsi="Times New Roman" w:cs="Times New Roman"/>
              </w:rPr>
              <w:t>dentification documents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7FCE">
              <w:rPr>
                <w:rFonts w:ascii="Times New Roman" w:hAnsi="Times New Roman" w:cs="Times New Roman"/>
              </w:rPr>
              <w:t>‘Know Your Customer’ information?</w:t>
            </w:r>
          </w:p>
        </w:tc>
        <w:tc>
          <w:tcPr>
            <w:tcW w:w="851" w:type="dxa"/>
          </w:tcPr>
          <w:p w:rsidR="009B3E79" w:rsidRDefault="009B3E79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B3E79" w:rsidRDefault="009B3E79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9B3E79" w:rsidRDefault="009B3E79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D1CF2" w:rsidTr="00BD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8D1CF2" w:rsidRDefault="00DD2FD3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44" w:type="dxa"/>
          </w:tcPr>
          <w:p w:rsidR="008D1CF2" w:rsidRPr="00565FD7" w:rsidRDefault="00FB7FCE" w:rsidP="00FB7FC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B7FCE">
              <w:rPr>
                <w:rFonts w:ascii="Times New Roman" w:hAnsi="Times New Roman" w:cs="Times New Roman"/>
              </w:rPr>
              <w:t xml:space="preserve">Does the </w:t>
            </w:r>
            <w:r>
              <w:rPr>
                <w:rFonts w:ascii="Times New Roman" w:hAnsi="Times New Roman" w:cs="Times New Roman"/>
              </w:rPr>
              <w:t>company</w:t>
            </w:r>
            <w:r w:rsidRPr="00FB7FCE">
              <w:rPr>
                <w:rFonts w:ascii="Times New Roman" w:hAnsi="Times New Roman" w:cs="Times New Roman"/>
              </w:rPr>
              <w:t xml:space="preserve"> complete a risk-based assessment to understand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7FCE">
              <w:rPr>
                <w:rFonts w:ascii="Times New Roman" w:hAnsi="Times New Roman" w:cs="Times New Roman"/>
              </w:rPr>
              <w:t>the normal and expected transactions of its customers?</w:t>
            </w:r>
          </w:p>
        </w:tc>
        <w:tc>
          <w:tcPr>
            <w:tcW w:w="851" w:type="dxa"/>
          </w:tcPr>
          <w:p w:rsidR="008D1CF2" w:rsidRDefault="008D1CF2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1CF2" w:rsidRDefault="008D1CF2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8D1CF2" w:rsidRDefault="008D1CF2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E2666" w:rsidTr="000A45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3" w:type="dxa"/>
            <w:gridSpan w:val="5"/>
          </w:tcPr>
          <w:p w:rsidR="00DE2666" w:rsidRPr="00DE2666" w:rsidRDefault="00DE2666" w:rsidP="00DE266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E2666">
              <w:rPr>
                <w:rFonts w:ascii="Times New Roman" w:hAnsi="Times New Roman" w:cs="Times New Roman"/>
              </w:rPr>
              <w:t>Reportable Transactions and Prevention and</w:t>
            </w:r>
          </w:p>
          <w:p w:rsidR="00DE2666" w:rsidRDefault="00DE2666" w:rsidP="00DE266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DE2666">
              <w:rPr>
                <w:rFonts w:ascii="Times New Roman" w:hAnsi="Times New Roman" w:cs="Times New Roman"/>
              </w:rPr>
              <w:t>Detection of Transactions with Illegally Obtained Funds</w:t>
            </w:r>
          </w:p>
        </w:tc>
      </w:tr>
      <w:tr w:rsidR="00E451A9" w:rsidTr="000A45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3" w:type="dxa"/>
            <w:gridSpan w:val="5"/>
          </w:tcPr>
          <w:p w:rsidR="00E451A9" w:rsidRPr="00DE2666" w:rsidRDefault="00E451A9" w:rsidP="00DE2666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666" w:rsidTr="00BD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DE2666" w:rsidRDefault="00DD2FD3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44" w:type="dxa"/>
          </w:tcPr>
          <w:p w:rsidR="00DE2666" w:rsidRPr="00FB7FCE" w:rsidRDefault="00DE2666" w:rsidP="00DE266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2666">
              <w:rPr>
                <w:rFonts w:ascii="Times New Roman" w:hAnsi="Times New Roman" w:cs="Times New Roman"/>
              </w:rPr>
              <w:t xml:space="preserve">Does the </w:t>
            </w:r>
            <w:r>
              <w:rPr>
                <w:rFonts w:ascii="Times New Roman" w:hAnsi="Times New Roman" w:cs="Times New Roman"/>
              </w:rPr>
              <w:t>company</w:t>
            </w:r>
            <w:r w:rsidRPr="00DE2666">
              <w:rPr>
                <w:rFonts w:ascii="Times New Roman" w:hAnsi="Times New Roman" w:cs="Times New Roman"/>
              </w:rPr>
              <w:t xml:space="preserve"> have policies or practices for the identification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2666">
              <w:rPr>
                <w:rFonts w:ascii="Times New Roman" w:hAnsi="Times New Roman" w:cs="Times New Roman"/>
              </w:rPr>
              <w:t>reporting of transactions that are required to be reported to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2666">
              <w:rPr>
                <w:rFonts w:ascii="Times New Roman" w:hAnsi="Times New Roman" w:cs="Times New Roman"/>
              </w:rPr>
              <w:t>authorities?</w:t>
            </w:r>
          </w:p>
        </w:tc>
        <w:tc>
          <w:tcPr>
            <w:tcW w:w="851" w:type="dxa"/>
          </w:tcPr>
          <w:p w:rsidR="00DE2666" w:rsidRDefault="00DE2666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E2666" w:rsidRDefault="00DE2666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DE2666" w:rsidRDefault="00DE2666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E2666" w:rsidTr="00BD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DE2666" w:rsidRDefault="00DD2FD3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44" w:type="dxa"/>
          </w:tcPr>
          <w:p w:rsidR="00DE2666" w:rsidRPr="00FB7FCE" w:rsidRDefault="005D6466" w:rsidP="005D6466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6466">
              <w:rPr>
                <w:rFonts w:ascii="Times New Roman" w:hAnsi="Times New Roman" w:cs="Times New Roman"/>
              </w:rPr>
              <w:t xml:space="preserve">Does the </w:t>
            </w:r>
            <w:r w:rsidR="004C738A">
              <w:rPr>
                <w:rFonts w:ascii="Times New Roman" w:hAnsi="Times New Roman" w:cs="Times New Roman"/>
              </w:rPr>
              <w:t>company</w:t>
            </w:r>
            <w:r w:rsidRPr="005D6466">
              <w:rPr>
                <w:rFonts w:ascii="Times New Roman" w:hAnsi="Times New Roman" w:cs="Times New Roman"/>
              </w:rPr>
              <w:t xml:space="preserve"> screen customers and transactions against lists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466">
              <w:rPr>
                <w:rFonts w:ascii="Times New Roman" w:hAnsi="Times New Roman" w:cs="Times New Roman"/>
              </w:rPr>
              <w:t>persons, entities or countries issued by government/competent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466">
              <w:rPr>
                <w:rFonts w:ascii="Times New Roman" w:hAnsi="Times New Roman" w:cs="Times New Roman"/>
              </w:rPr>
              <w:t>authorities?</w:t>
            </w:r>
            <w:r>
              <w:rPr>
                <w:rFonts w:ascii="Times New Roman" w:hAnsi="Times New Roman" w:cs="Times New Roman"/>
              </w:rPr>
              <w:t xml:space="preserve"> For example, the SDN lists of OFAC, U.S. </w:t>
            </w:r>
          </w:p>
        </w:tc>
        <w:tc>
          <w:tcPr>
            <w:tcW w:w="851" w:type="dxa"/>
          </w:tcPr>
          <w:p w:rsidR="00DE2666" w:rsidRDefault="00DE2666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E2666" w:rsidRDefault="00DE2666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DE2666" w:rsidRDefault="00DE2666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D73F9" w:rsidTr="00BD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8D73F9" w:rsidRDefault="00DD2FD3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44" w:type="dxa"/>
          </w:tcPr>
          <w:p w:rsidR="008D73F9" w:rsidRPr="005D6466" w:rsidRDefault="008D73F9" w:rsidP="005D6466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D6466">
              <w:rPr>
                <w:rFonts w:ascii="Times New Roman" w:hAnsi="Times New Roman" w:cs="Times New Roman"/>
              </w:rPr>
              <w:t xml:space="preserve">Does the </w:t>
            </w:r>
            <w:r>
              <w:rPr>
                <w:rFonts w:ascii="Times New Roman" w:hAnsi="Times New Roman" w:cs="Times New Roman"/>
              </w:rPr>
              <w:t>company</w:t>
            </w:r>
            <w:r w:rsidRPr="005D6466">
              <w:rPr>
                <w:rFonts w:ascii="Times New Roman" w:hAnsi="Times New Roman" w:cs="Times New Roman"/>
              </w:rPr>
              <w:t xml:space="preserve"> have a monitoring program for unusual and</w:t>
            </w:r>
            <w:r>
              <w:rPr>
                <w:rFonts w:ascii="Times New Roman" w:hAnsi="Times New Roman" w:cs="Times New Roman"/>
              </w:rPr>
              <w:t xml:space="preserve"> potentially suspicious activities</w:t>
            </w:r>
            <w:r w:rsidRPr="005D6466">
              <w:rPr>
                <w:rFonts w:ascii="Times New Roman" w:hAnsi="Times New Roman" w:cs="Times New Roman"/>
              </w:rPr>
              <w:t xml:space="preserve"> that cover funds transfers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6466">
              <w:rPr>
                <w:rFonts w:ascii="Times New Roman" w:hAnsi="Times New Roman" w:cs="Times New Roman"/>
              </w:rPr>
              <w:t>monetary instruments such as travelers checks, money orders,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6466">
              <w:rPr>
                <w:rFonts w:ascii="Times New Roman" w:hAnsi="Times New Roman" w:cs="Times New Roman"/>
              </w:rPr>
              <w:t>etc</w:t>
            </w:r>
            <w:proofErr w:type="spellEnd"/>
            <w:r w:rsidRPr="005D6466">
              <w:rPr>
                <w:rFonts w:ascii="Times New Roman" w:hAnsi="Times New Roman" w:cs="Times New Roman"/>
              </w:rPr>
              <w:t>?</w:t>
            </w:r>
            <w:r w:rsidR="004E71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8D73F9" w:rsidRDefault="008D73F9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73F9" w:rsidRDefault="008D73F9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8D73F9" w:rsidRDefault="008D73F9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D73F9" w:rsidTr="00E75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3" w:type="dxa"/>
            <w:gridSpan w:val="5"/>
          </w:tcPr>
          <w:p w:rsidR="008D73F9" w:rsidRDefault="008D73F9" w:rsidP="008D73F9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AML/KYC Training</w:t>
            </w:r>
          </w:p>
        </w:tc>
      </w:tr>
      <w:tr w:rsidR="008D73F9" w:rsidTr="00BD1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8D73F9" w:rsidRDefault="00DD2FD3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44" w:type="dxa"/>
          </w:tcPr>
          <w:p w:rsidR="00E43D95" w:rsidRPr="00E43D95" w:rsidRDefault="00E43D95" w:rsidP="00E43D9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3D95">
              <w:rPr>
                <w:rFonts w:ascii="Times New Roman" w:hAnsi="Times New Roman" w:cs="Times New Roman"/>
              </w:rPr>
              <w:t xml:space="preserve">Does the </w:t>
            </w:r>
            <w:r>
              <w:rPr>
                <w:rFonts w:ascii="Times New Roman" w:hAnsi="Times New Roman" w:cs="Times New Roman"/>
              </w:rPr>
              <w:t>company</w:t>
            </w:r>
            <w:r w:rsidRPr="00E43D95">
              <w:rPr>
                <w:rFonts w:ascii="Times New Roman" w:hAnsi="Times New Roman" w:cs="Times New Roman"/>
              </w:rPr>
              <w:t xml:space="preserve"> provide AML</w:t>
            </w:r>
            <w:r>
              <w:rPr>
                <w:rFonts w:ascii="Times New Roman" w:hAnsi="Times New Roman" w:cs="Times New Roman"/>
              </w:rPr>
              <w:t>/KYC</w:t>
            </w:r>
            <w:r w:rsidRPr="00E43D95">
              <w:rPr>
                <w:rFonts w:ascii="Times New Roman" w:hAnsi="Times New Roman" w:cs="Times New Roman"/>
              </w:rPr>
              <w:t xml:space="preserve"> training</w:t>
            </w:r>
            <w:r>
              <w:rPr>
                <w:rFonts w:ascii="Times New Roman" w:hAnsi="Times New Roman" w:cs="Times New Roman"/>
              </w:rPr>
              <w:t>s</w:t>
            </w:r>
            <w:r w:rsidRPr="00E43D95">
              <w:rPr>
                <w:rFonts w:ascii="Times New Roman" w:hAnsi="Times New Roman" w:cs="Times New Roman"/>
              </w:rPr>
              <w:t xml:space="preserve"> to relevant employees that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include</w:t>
            </w:r>
            <w:r w:rsidRPr="00E43D95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E43D95" w:rsidRPr="00E43D95" w:rsidRDefault="00E43D95" w:rsidP="00E43D9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3D95">
              <w:rPr>
                <w:rFonts w:ascii="Times New Roman" w:hAnsi="Times New Roman" w:cs="Times New Roman"/>
              </w:rPr>
              <w:t>§</w:t>
            </w:r>
            <w:r w:rsidRPr="00E43D95">
              <w:rPr>
                <w:rFonts w:ascii="Times New Roman" w:hAnsi="Times New Roman" w:cs="Times New Roman"/>
              </w:rPr>
              <w:t> Identification and reporting of transactions that must be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3D95">
              <w:rPr>
                <w:rFonts w:ascii="Times New Roman" w:hAnsi="Times New Roman" w:cs="Times New Roman"/>
              </w:rPr>
              <w:t>reported to government authorities.</w:t>
            </w:r>
          </w:p>
          <w:p w:rsidR="00E43D95" w:rsidRPr="00E43D95" w:rsidRDefault="00E43D95" w:rsidP="00E43D9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3D95">
              <w:rPr>
                <w:rFonts w:ascii="Times New Roman" w:hAnsi="Times New Roman" w:cs="Times New Roman"/>
              </w:rPr>
              <w:t>§</w:t>
            </w:r>
            <w:r w:rsidRPr="00E43D95">
              <w:rPr>
                <w:rFonts w:ascii="Times New Roman" w:hAnsi="Times New Roman" w:cs="Times New Roman"/>
              </w:rPr>
              <w:t> Examples of different forms of money laundering involving the</w:t>
            </w:r>
            <w:r>
              <w:rPr>
                <w:rFonts w:ascii="Times New Roman" w:hAnsi="Times New Roman" w:cs="Times New Roman"/>
              </w:rPr>
              <w:t xml:space="preserve"> company</w:t>
            </w:r>
            <w:r w:rsidRPr="00E43D95">
              <w:rPr>
                <w:rFonts w:ascii="Times New Roman" w:hAnsi="Times New Roman" w:cs="Times New Roman"/>
              </w:rPr>
              <w:t>’s products and services.</w:t>
            </w:r>
          </w:p>
          <w:p w:rsidR="008D73F9" w:rsidRPr="005D6466" w:rsidRDefault="00E43D95" w:rsidP="00E43D95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43D95">
              <w:rPr>
                <w:rFonts w:ascii="Times New Roman" w:hAnsi="Times New Roman" w:cs="Times New Roman"/>
              </w:rPr>
              <w:t>§</w:t>
            </w:r>
            <w:r w:rsidRPr="00E43D95">
              <w:rPr>
                <w:rFonts w:ascii="Times New Roman" w:hAnsi="Times New Roman" w:cs="Times New Roman"/>
              </w:rPr>
              <w:t> Internal policies to prevent money laundering.</w:t>
            </w:r>
          </w:p>
        </w:tc>
        <w:tc>
          <w:tcPr>
            <w:tcW w:w="851" w:type="dxa"/>
          </w:tcPr>
          <w:p w:rsidR="008D73F9" w:rsidRDefault="008D73F9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73F9" w:rsidRDefault="008D73F9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8D73F9" w:rsidRDefault="008D73F9" w:rsidP="006F76EE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D73F9" w:rsidTr="00BD1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:rsidR="008D73F9" w:rsidRDefault="00DD2FD3" w:rsidP="006F76E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44" w:type="dxa"/>
          </w:tcPr>
          <w:p w:rsidR="008D73F9" w:rsidRPr="005D6466" w:rsidRDefault="00E43D95" w:rsidP="005D6466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Does the company have </w:t>
            </w:r>
            <w:r w:rsidRPr="008D1CF2">
              <w:rPr>
                <w:rFonts w:ascii="Times New Roman" w:hAnsi="Times New Roman" w:cs="Times New Roman"/>
              </w:rPr>
              <w:t>record retention procedures</w:t>
            </w:r>
            <w:r>
              <w:rPr>
                <w:rFonts w:ascii="Times New Roman" w:hAnsi="Times New Roman" w:cs="Times New Roman"/>
              </w:rPr>
              <w:t xml:space="preserve"> for such training and training records?  </w:t>
            </w:r>
          </w:p>
        </w:tc>
        <w:tc>
          <w:tcPr>
            <w:tcW w:w="851" w:type="dxa"/>
          </w:tcPr>
          <w:p w:rsidR="008D73F9" w:rsidRDefault="008D73F9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73F9" w:rsidRDefault="008D73F9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8D73F9" w:rsidRDefault="008D73F9" w:rsidP="006F76EE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:rsidR="009F1D73" w:rsidRDefault="009F1D73" w:rsidP="006F76EE">
      <w:pPr>
        <w:ind w:left="0" w:firstLine="0"/>
        <w:rPr>
          <w:rFonts w:ascii="Times New Roman" w:hAnsi="Times New Roman" w:cs="Times New Roman"/>
        </w:rPr>
      </w:pPr>
    </w:p>
    <w:p w:rsidR="00245165" w:rsidRDefault="00245165" w:rsidP="00245165">
      <w:pPr>
        <w:ind w:left="0" w:firstLine="0"/>
        <w:rPr>
          <w:rFonts w:ascii="Times New Roman" w:hAnsi="Times New Roman" w:cs="Times New Roman"/>
        </w:rPr>
      </w:pPr>
      <w:r w:rsidRPr="0022680C">
        <w:rPr>
          <w:rFonts w:ascii="Times New Roman" w:hAnsi="Times New Roman" w:cs="Times New Roman"/>
          <w:b/>
        </w:rPr>
        <w:t>Certification</w:t>
      </w:r>
      <w:r>
        <w:rPr>
          <w:rFonts w:ascii="Times New Roman" w:hAnsi="Times New Roman" w:cs="Times New Roman"/>
        </w:rPr>
        <w:t xml:space="preserve">: I hereby certify that all information provided above are true and correct to the best of my knowledge.  I understand and agree that BitMart has the sole discretion </w:t>
      </w:r>
      <w:r w:rsidR="0022680C">
        <w:rPr>
          <w:rFonts w:ascii="Times New Roman" w:hAnsi="Times New Roman" w:cs="Times New Roman"/>
        </w:rPr>
        <w:t>to determine</w:t>
      </w:r>
      <w:r>
        <w:rPr>
          <w:rFonts w:ascii="Times New Roman" w:hAnsi="Times New Roman" w:cs="Times New Roman"/>
        </w:rPr>
        <w:t xml:space="preserve"> whether t</w:t>
      </w:r>
      <w:r w:rsidR="0022680C">
        <w:rPr>
          <w:rFonts w:ascii="Times New Roman" w:hAnsi="Times New Roman" w:cs="Times New Roman"/>
        </w:rPr>
        <w:t xml:space="preserve">o open the </w:t>
      </w:r>
      <w:r>
        <w:rPr>
          <w:rFonts w:ascii="Times New Roman" w:hAnsi="Times New Roman" w:cs="Times New Roman"/>
        </w:rPr>
        <w:t>corporate account</w:t>
      </w:r>
      <w:r w:rsidR="0022680C">
        <w:rPr>
          <w:rFonts w:ascii="Times New Roman" w:hAnsi="Times New Roman" w:cs="Times New Roman"/>
        </w:rPr>
        <w:t xml:space="preserve">, which will be subject to </w:t>
      </w:r>
      <w:proofErr w:type="spellStart"/>
      <w:r w:rsidR="0022680C">
        <w:rPr>
          <w:rFonts w:ascii="Times New Roman" w:hAnsi="Times New Roman" w:cs="Times New Roman"/>
        </w:rPr>
        <w:t>BitMart’s</w:t>
      </w:r>
      <w:proofErr w:type="spellEnd"/>
      <w:r w:rsidR="0022680C">
        <w:rPr>
          <w:rFonts w:ascii="Times New Roman" w:hAnsi="Times New Roman" w:cs="Times New Roman"/>
        </w:rPr>
        <w:t xml:space="preserve"> </w:t>
      </w:r>
      <w:r w:rsidR="0022680C" w:rsidRPr="0022680C">
        <w:rPr>
          <w:rFonts w:ascii="Times New Roman" w:hAnsi="Times New Roman" w:cs="Times New Roman"/>
        </w:rPr>
        <w:t xml:space="preserve">Terms of Use, Privacy Policy, AML/KYC Policy and additional covenants, which may be updated </w:t>
      </w:r>
      <w:r w:rsidR="0022680C">
        <w:rPr>
          <w:rFonts w:ascii="Times New Roman" w:hAnsi="Times New Roman" w:cs="Times New Roman"/>
        </w:rPr>
        <w:t>and modified from time to time</w:t>
      </w:r>
      <w:r w:rsidR="004C738A">
        <w:rPr>
          <w:rFonts w:ascii="Times New Roman" w:hAnsi="Times New Roman" w:cs="Times New Roman"/>
        </w:rPr>
        <w:t xml:space="preserve"> at the sole discretion of BitMart</w:t>
      </w:r>
      <w:r w:rsidR="0022680C">
        <w:rPr>
          <w:rFonts w:ascii="Times New Roman" w:hAnsi="Times New Roman" w:cs="Times New Roman"/>
        </w:rPr>
        <w:t xml:space="preserve">.  </w:t>
      </w:r>
      <w:r w:rsidR="004C738A">
        <w:rPr>
          <w:rFonts w:ascii="Times New Roman" w:hAnsi="Times New Roman" w:cs="Times New Roman"/>
        </w:rPr>
        <w:t xml:space="preserve"> </w:t>
      </w:r>
    </w:p>
    <w:p w:rsidR="00245165" w:rsidRDefault="00245165" w:rsidP="00245165">
      <w:pPr>
        <w:ind w:left="0" w:firstLine="0"/>
        <w:rPr>
          <w:rFonts w:ascii="Times New Roman" w:hAnsi="Times New Roman" w:cs="Times New Roman"/>
        </w:rPr>
      </w:pPr>
    </w:p>
    <w:p w:rsidR="00245165" w:rsidRPr="00245165" w:rsidRDefault="00245165" w:rsidP="00245165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 w:rsidRPr="00245165">
        <w:rPr>
          <w:rFonts w:ascii="Times New Roman" w:hAnsi="Times New Roman" w:cs="Times New Roman"/>
        </w:rPr>
        <w:t xml:space="preserve">: </w:t>
      </w:r>
    </w:p>
    <w:p w:rsidR="00245165" w:rsidRDefault="00245165" w:rsidP="00245165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  <w:r w:rsidRPr="00245165">
        <w:rPr>
          <w:rFonts w:ascii="Times New Roman" w:hAnsi="Times New Roman" w:cs="Times New Roman"/>
        </w:rPr>
        <w:t xml:space="preserve">:  </w:t>
      </w:r>
    </w:p>
    <w:p w:rsidR="00245165" w:rsidRDefault="00245165" w:rsidP="00245165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</w:t>
      </w:r>
    </w:p>
    <w:sectPr w:rsidR="0024516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261" w:rsidRDefault="00184261" w:rsidP="00E451A9">
      <w:r>
        <w:separator/>
      </w:r>
    </w:p>
  </w:endnote>
  <w:endnote w:type="continuationSeparator" w:id="0">
    <w:p w:rsidR="00184261" w:rsidRDefault="00184261" w:rsidP="00E4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261" w:rsidRDefault="00184261" w:rsidP="00E451A9">
      <w:r>
        <w:separator/>
      </w:r>
    </w:p>
  </w:footnote>
  <w:footnote w:type="continuationSeparator" w:id="0">
    <w:p w:rsidR="00184261" w:rsidRDefault="00184261" w:rsidP="00E45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1A9" w:rsidRDefault="00E451A9" w:rsidP="00E451A9">
    <w:pPr>
      <w:pStyle w:val="Header"/>
      <w:jc w:val="right"/>
    </w:pPr>
    <w:r>
      <w:ptab w:relativeTo="margin" w:alignment="center" w:leader="none"/>
    </w:r>
    <w:r>
      <w:t xml:space="preserve">BitMart – Confidential </w:t>
    </w:r>
  </w:p>
  <w:p w:rsidR="00E451A9" w:rsidRDefault="00E451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D9"/>
    <w:rsid w:val="00073D2E"/>
    <w:rsid w:val="00184261"/>
    <w:rsid w:val="001D05C5"/>
    <w:rsid w:val="0022526F"/>
    <w:rsid w:val="0022680C"/>
    <w:rsid w:val="00245165"/>
    <w:rsid w:val="004C738A"/>
    <w:rsid w:val="004D66E6"/>
    <w:rsid w:val="004E718E"/>
    <w:rsid w:val="005463DA"/>
    <w:rsid w:val="00561A15"/>
    <w:rsid w:val="00565FD7"/>
    <w:rsid w:val="005D6466"/>
    <w:rsid w:val="006F76EE"/>
    <w:rsid w:val="008D1CF2"/>
    <w:rsid w:val="008D73F9"/>
    <w:rsid w:val="009B3E79"/>
    <w:rsid w:val="009F1D73"/>
    <w:rsid w:val="00AC372D"/>
    <w:rsid w:val="00BC124F"/>
    <w:rsid w:val="00BC5B71"/>
    <w:rsid w:val="00BD18EB"/>
    <w:rsid w:val="00C005B0"/>
    <w:rsid w:val="00CB2CD9"/>
    <w:rsid w:val="00DD2FD3"/>
    <w:rsid w:val="00DE2666"/>
    <w:rsid w:val="00E01E4C"/>
    <w:rsid w:val="00E43D95"/>
    <w:rsid w:val="00E451A9"/>
    <w:rsid w:val="00FB7FCE"/>
    <w:rsid w:val="00FD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6286B"/>
  <w15:chartTrackingRefBased/>
  <w15:docId w15:val="{5F1191BB-C4BC-4512-A10E-EA0A8258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1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9F1D7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9F1D7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451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1A9"/>
  </w:style>
  <w:style w:type="paragraph" w:styleId="Footer">
    <w:name w:val="footer"/>
    <w:basedOn w:val="Normal"/>
    <w:link w:val="FooterChar"/>
    <w:uiPriority w:val="99"/>
    <w:unhideWhenUsed/>
    <w:rsid w:val="00E45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Li</dc:creator>
  <cp:keywords/>
  <dc:description/>
  <cp:lastModifiedBy>Daisy Li</cp:lastModifiedBy>
  <cp:revision>23</cp:revision>
  <dcterms:created xsi:type="dcterms:W3CDTF">2018-12-18T19:04:00Z</dcterms:created>
  <dcterms:modified xsi:type="dcterms:W3CDTF">2019-06-27T15:57:00Z</dcterms:modified>
</cp:coreProperties>
</file>